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CE" w:rsidRDefault="00BF0732" w:rsidP="00BF0732">
      <w:pPr>
        <w:jc w:val="center"/>
      </w:pPr>
      <w:r>
        <w:rPr>
          <w:noProof/>
        </w:rPr>
        <w:drawing>
          <wp:inline distT="0" distB="0" distL="0" distR="0" wp14:anchorId="2B787A97" wp14:editId="514FC2AF">
            <wp:extent cx="4414520" cy="3486150"/>
            <wp:effectExtent l="0" t="0" r="508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52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732" w:rsidRPr="001F71CE" w:rsidRDefault="00BF0732" w:rsidP="00BF0732">
      <w:pPr>
        <w:jc w:val="center"/>
      </w:pPr>
    </w:p>
    <w:p w:rsidR="00817FD6" w:rsidRDefault="00817FD6" w:rsidP="00817FD6">
      <w:pPr>
        <w:ind w:left="-142" w:right="1"/>
        <w:rPr>
          <w:rFonts w:ascii="Calibri Light" w:hAnsi="Calibri Light" w:cs="Utsaah"/>
        </w:rPr>
      </w:pPr>
      <w:r>
        <w:rPr>
          <w:rFonts w:ascii="Calibri Light" w:hAnsi="Calibri Light" w:cs="Utsaah"/>
        </w:rPr>
        <w:t xml:space="preserve">Grâce à notre partenariat avec votre </w:t>
      </w:r>
      <w:r w:rsidR="005E7B44">
        <w:rPr>
          <w:rFonts w:ascii="Calibri Light" w:hAnsi="Calibri Light" w:cs="Utsaah"/>
          <w:b/>
        </w:rPr>
        <w:t>ATSCAF 69</w:t>
      </w:r>
      <w:r>
        <w:rPr>
          <w:rFonts w:ascii="Calibri Light" w:hAnsi="Calibri Light" w:cs="Utsaah"/>
        </w:rPr>
        <w:t>, vous bénéficiez de tarifs préférentiels.</w:t>
      </w:r>
    </w:p>
    <w:p w:rsidR="00817FD6" w:rsidRPr="00F27753" w:rsidRDefault="00817FD6" w:rsidP="00817FD6">
      <w:pPr>
        <w:ind w:left="-142" w:right="1"/>
        <w:rPr>
          <w:rFonts w:ascii="Calibri Light" w:hAnsi="Calibri Light" w:cs="Utsaah"/>
        </w:rPr>
      </w:pPr>
      <w:r w:rsidRPr="00440974">
        <w:rPr>
          <w:rFonts w:ascii="Calibri Light" w:hAnsi="Calibri Light" w:cs="Utsaah"/>
        </w:rPr>
        <w:t xml:space="preserve">Garder le rythme, </w:t>
      </w:r>
      <w:r>
        <w:rPr>
          <w:rFonts w:ascii="Calibri Light" w:hAnsi="Calibri Light" w:cs="Utsaah"/>
        </w:rPr>
        <w:t xml:space="preserve">chasser ses lacunes, consolider </w:t>
      </w:r>
      <w:r w:rsidRPr="00440974">
        <w:rPr>
          <w:rFonts w:ascii="Calibri Light" w:hAnsi="Calibri Light" w:cs="Utsaah"/>
        </w:rPr>
        <w:t>ses connaissan</w:t>
      </w:r>
      <w:r>
        <w:rPr>
          <w:rFonts w:ascii="Calibri Light" w:hAnsi="Calibri Light" w:cs="Utsaah"/>
        </w:rPr>
        <w:t xml:space="preserve">ces, maintenir sa motivation... </w:t>
      </w:r>
      <w:r w:rsidRPr="00440974">
        <w:rPr>
          <w:rFonts w:ascii="Calibri Light" w:hAnsi="Calibri Light" w:cs="Utsaah"/>
        </w:rPr>
        <w:t>Nous sommes l</w:t>
      </w:r>
      <w:r>
        <w:rPr>
          <w:rFonts w:ascii="Calibri Light" w:hAnsi="Calibri Light" w:cs="Utsaah"/>
        </w:rPr>
        <w:t xml:space="preserve">à pour accompagner votre enfant </w:t>
      </w:r>
      <w:r w:rsidRPr="00440974">
        <w:rPr>
          <w:rFonts w:ascii="Calibri Light" w:hAnsi="Calibri Light" w:cs="Utsaah"/>
        </w:rPr>
        <w:t>et l’aider à relev</w:t>
      </w:r>
      <w:r>
        <w:rPr>
          <w:rFonts w:ascii="Calibri Light" w:hAnsi="Calibri Light" w:cs="Utsaah"/>
        </w:rPr>
        <w:t>er ces défis tout au long de son année scolaire !</w:t>
      </w:r>
    </w:p>
    <w:p w:rsidR="00817FD6" w:rsidRPr="001A260E" w:rsidRDefault="00817FD6" w:rsidP="00817FD6">
      <w:pPr>
        <w:ind w:left="-567" w:firstLine="426"/>
        <w:jc w:val="both"/>
        <w:rPr>
          <w:rFonts w:ascii="Franklin Gothic Medium" w:hAnsi="Franklin Gothic Medium" w:cs="Arial"/>
          <w:b/>
          <w:bCs/>
          <w:color w:val="262626"/>
          <w:sz w:val="44"/>
        </w:rPr>
      </w:pPr>
    </w:p>
    <w:p w:rsidR="00817FD6" w:rsidRPr="00D02738" w:rsidRDefault="00817FD6" w:rsidP="00817FD6">
      <w:pPr>
        <w:ind w:left="-567" w:firstLine="426"/>
        <w:jc w:val="both"/>
        <w:rPr>
          <w:rFonts w:ascii="Franklin Gothic Medium" w:hAnsi="Franklin Gothic Medium" w:cs="Arial"/>
          <w:b/>
          <w:bCs/>
          <w:color w:val="262626"/>
          <w:sz w:val="32"/>
        </w:rPr>
      </w:pPr>
      <w:r w:rsidRPr="00D02738">
        <w:rPr>
          <w:rFonts w:ascii="Franklin Gothic Medium" w:hAnsi="Franklin Gothic Medium" w:cs="Arial"/>
          <w:b/>
          <w:bCs/>
          <w:color w:val="262626"/>
          <w:sz w:val="32"/>
        </w:rPr>
        <w:t xml:space="preserve">COURS PARTICULIERS </w:t>
      </w:r>
    </w:p>
    <w:p w:rsidR="00AA710F" w:rsidRDefault="00817FD6" w:rsidP="00AA710F">
      <w:pPr>
        <w:ind w:left="-142"/>
        <w:rPr>
          <w:rFonts w:ascii="Calibri Light" w:hAnsi="Calibri Light" w:cs="Arial"/>
          <w:i/>
        </w:rPr>
      </w:pPr>
      <w:r>
        <w:rPr>
          <w:rFonts w:ascii="Calibri Light" w:hAnsi="Calibri Light" w:cs="Arial"/>
          <w:i/>
          <w:noProof/>
        </w:rPr>
        <w:t>Du primaire au supérieur</w:t>
      </w:r>
    </w:p>
    <w:p w:rsidR="00817FD6" w:rsidRPr="00AA710F" w:rsidRDefault="00817FD6" w:rsidP="00AA710F">
      <w:pPr>
        <w:ind w:left="-142"/>
        <w:rPr>
          <w:rFonts w:ascii="Calibri Light" w:hAnsi="Calibri Light" w:cs="Arial"/>
          <w:i/>
        </w:rPr>
      </w:pPr>
      <w:r>
        <w:rPr>
          <w:rFonts w:ascii="Calibri Light" w:hAnsi="Calibri Light" w:cs="Arial"/>
          <w:b/>
          <w:bCs/>
          <w:color w:val="7030A0"/>
          <w:sz w:val="28"/>
        </w:rPr>
        <w:br/>
      </w:r>
      <w:r w:rsidRPr="00FC492B">
        <w:rPr>
          <w:rFonts w:ascii="Calibri Light" w:hAnsi="Calibri Light" w:cs="Utsaah"/>
          <w:i/>
        </w:rPr>
        <w:t xml:space="preserve">Désormais, vous ne payez que </w:t>
      </w:r>
      <w:r w:rsidRPr="00FC492B">
        <w:rPr>
          <w:rFonts w:ascii="Calibri Light" w:hAnsi="Calibri Light" w:cs="Utsaah"/>
          <w:b/>
          <w:i/>
        </w:rPr>
        <w:t>50 % du prix des cours avec le crédit d’impôt immédiat</w:t>
      </w:r>
      <w:r w:rsidRPr="00FC492B">
        <w:rPr>
          <w:rFonts w:ascii="Calibri Light" w:hAnsi="Calibri Light" w:cs="Utsaah"/>
          <w:i/>
        </w:rPr>
        <w:t>.</w:t>
      </w:r>
      <w:r w:rsidRPr="00F27753">
        <w:rPr>
          <w:rFonts w:ascii="Calibri Light" w:hAnsi="Calibri Light" w:cs="Utsaah"/>
          <w:i/>
          <w:sz w:val="22"/>
        </w:rPr>
        <w:br/>
      </w:r>
      <w:r w:rsidRPr="00267F28">
        <w:rPr>
          <w:rFonts w:ascii="Calibri Light" w:hAnsi="Calibri Light" w:cs="Arial"/>
          <w:b/>
          <w:bCs/>
          <w:color w:val="7030A0"/>
        </w:rPr>
        <w:t>Frais d’inscription OFFERTS</w:t>
      </w:r>
      <w:r w:rsidRPr="003048BA">
        <w:rPr>
          <w:rFonts w:ascii="Calibri Light" w:hAnsi="Calibri Light" w:cs="Arial"/>
          <w:b/>
          <w:bCs/>
          <w:color w:val="7030A0"/>
        </w:rPr>
        <w:t xml:space="preserve"> </w:t>
      </w:r>
    </w:p>
    <w:p w:rsidR="00817FD6" w:rsidRDefault="00817FD6" w:rsidP="00EF0173">
      <w:pPr>
        <w:ind w:left="-142"/>
        <w:rPr>
          <w:b/>
          <w:sz w:val="20"/>
          <w:szCs w:val="20"/>
        </w:rPr>
      </w:pPr>
      <w:r>
        <w:rPr>
          <w:rFonts w:ascii="Calibri Light" w:hAnsi="Calibri Light" w:cs="Arial"/>
          <w:b/>
          <w:bCs/>
          <w:color w:val="7030A0"/>
        </w:rPr>
        <w:t>1</w:t>
      </w:r>
      <w:r w:rsidRPr="00F27753">
        <w:rPr>
          <w:rFonts w:ascii="Calibri Light" w:hAnsi="Calibri Light" w:cs="Arial"/>
          <w:b/>
          <w:bCs/>
          <w:color w:val="7030A0"/>
          <w:vertAlign w:val="superscript"/>
        </w:rPr>
        <w:t>er</w:t>
      </w:r>
      <w:r w:rsidRPr="00F27753">
        <w:rPr>
          <w:rFonts w:ascii="Calibri Light" w:hAnsi="Calibri Light" w:cs="Arial"/>
          <w:b/>
          <w:bCs/>
          <w:color w:val="7030A0"/>
        </w:rPr>
        <w:t xml:space="preserve"> COURS « SATISFAIT » OU « REMBOURSÉ »</w:t>
      </w:r>
      <w:r w:rsidR="00EF0173">
        <w:rPr>
          <w:b/>
          <w:sz w:val="20"/>
          <w:szCs w:val="20"/>
        </w:rPr>
        <w:t xml:space="preserve"> </w:t>
      </w:r>
    </w:p>
    <w:p w:rsidR="00DD36FC" w:rsidRDefault="00DD36FC" w:rsidP="00EF0173">
      <w:pPr>
        <w:ind w:left="-142"/>
        <w:rPr>
          <w:b/>
          <w:sz w:val="20"/>
          <w:szCs w:val="20"/>
        </w:rPr>
      </w:pPr>
    </w:p>
    <w:p w:rsidR="00EF0173" w:rsidRPr="00DD36FC" w:rsidRDefault="00DD36FC" w:rsidP="00DD36FC">
      <w:pPr>
        <w:ind w:left="-567" w:firstLine="426"/>
        <w:rPr>
          <w:rFonts w:ascii="Calibri Light" w:hAnsi="Calibri Light" w:cs="Arial"/>
          <w:b/>
          <w:bCs/>
          <w:color w:val="7030A0"/>
        </w:rPr>
      </w:pPr>
      <w:r>
        <w:rPr>
          <w:rFonts w:ascii="Calibri Light" w:hAnsi="Calibri Light" w:cs="Arial"/>
          <w:b/>
          <w:bCs/>
          <w:color w:val="7030A0"/>
        </w:rPr>
        <w:t xml:space="preserve">CESU préfinancé accepté </w:t>
      </w:r>
    </w:p>
    <w:p w:rsidR="00817FD6" w:rsidRPr="005A071D" w:rsidRDefault="00817FD6" w:rsidP="00817FD6">
      <w:pPr>
        <w:ind w:left="-567" w:firstLine="426"/>
        <w:rPr>
          <w:rFonts w:ascii="Calibri Light" w:hAnsi="Calibri Light" w:cs="Arial"/>
          <w:b/>
          <w:bCs/>
        </w:rPr>
      </w:pPr>
    </w:p>
    <w:p w:rsidR="00817FD6" w:rsidRPr="00D02738" w:rsidRDefault="00817FD6" w:rsidP="00817FD6">
      <w:pPr>
        <w:pStyle w:val="Paragraphedeliste"/>
        <w:spacing w:line="276" w:lineRule="auto"/>
        <w:ind w:left="-567" w:firstLine="426"/>
        <w:rPr>
          <w:rFonts w:ascii="Franklin Gothic Medium" w:eastAsia="Times New Roman" w:hAnsi="Franklin Gothic Medium" w:cs="Arial"/>
          <w:b/>
          <w:bCs/>
          <w:color w:val="262626"/>
          <w:sz w:val="32"/>
          <w:szCs w:val="24"/>
          <w:lang w:eastAsia="fr-FR"/>
        </w:rPr>
      </w:pPr>
      <w:r w:rsidRPr="00D02738">
        <w:rPr>
          <w:rFonts w:ascii="Franklin Gothic Medium" w:eastAsia="Times New Roman" w:hAnsi="Franklin Gothic Medium" w:cs="Arial"/>
          <w:b/>
          <w:bCs/>
          <w:color w:val="262626"/>
          <w:sz w:val="32"/>
          <w:szCs w:val="24"/>
          <w:lang w:eastAsia="fr-FR"/>
        </w:rPr>
        <w:t>STAGES EN PETITS GROUPES</w:t>
      </w:r>
    </w:p>
    <w:p w:rsidR="00817FD6" w:rsidRDefault="00817FD6" w:rsidP="00817FD6">
      <w:pPr>
        <w:pStyle w:val="Paragraphedeliste"/>
        <w:spacing w:line="276" w:lineRule="auto"/>
        <w:ind w:left="-567" w:firstLine="426"/>
        <w:rPr>
          <w:rFonts w:ascii="Calibri Light" w:hAnsi="Calibri Light"/>
          <w:i/>
          <w:sz w:val="24"/>
        </w:rPr>
      </w:pPr>
      <w:r>
        <w:rPr>
          <w:rFonts w:ascii="Calibri Light" w:hAnsi="Calibri Light"/>
          <w:i/>
          <w:sz w:val="24"/>
        </w:rPr>
        <w:t>En présentiel ou visioconférence pendant les vacances scolaires</w:t>
      </w:r>
    </w:p>
    <w:p w:rsidR="00817FD6" w:rsidRPr="003048BA" w:rsidRDefault="00817FD6" w:rsidP="00817FD6">
      <w:pPr>
        <w:pStyle w:val="Paragraphedeliste"/>
        <w:spacing w:line="276" w:lineRule="auto"/>
        <w:ind w:left="-567" w:firstLine="426"/>
        <w:rPr>
          <w:rFonts w:ascii="Calibri Light" w:hAnsi="Calibri Light" w:cs="Arial"/>
          <w:b/>
          <w:bCs/>
          <w:sz w:val="24"/>
        </w:rPr>
      </w:pPr>
      <w:r w:rsidRPr="003048BA">
        <w:rPr>
          <w:rFonts w:ascii="Calibri Light" w:hAnsi="Calibri Light" w:cs="Arial"/>
          <w:b/>
          <w:bCs/>
        </w:rPr>
        <w:t xml:space="preserve">Stages intensifs | Anglais - </w:t>
      </w:r>
      <w:r>
        <w:rPr>
          <w:rFonts w:ascii="Calibri Light" w:hAnsi="Calibri Light" w:cs="Arial"/>
          <w:b/>
          <w:bCs/>
        </w:rPr>
        <w:t>Espagnol o</w:t>
      </w:r>
      <w:r w:rsidRPr="003048BA">
        <w:rPr>
          <w:rFonts w:ascii="Calibri Light" w:hAnsi="Calibri Light" w:cs="Arial"/>
          <w:b/>
          <w:bCs/>
        </w:rPr>
        <w:t xml:space="preserve">ral | </w:t>
      </w:r>
      <w:r>
        <w:rPr>
          <w:rFonts w:ascii="Calibri Light" w:hAnsi="Calibri Light" w:cs="Arial"/>
          <w:b/>
          <w:bCs/>
        </w:rPr>
        <w:t>Journées prépa-e</w:t>
      </w:r>
      <w:r w:rsidRPr="003048BA">
        <w:rPr>
          <w:rFonts w:ascii="Calibri Light" w:hAnsi="Calibri Light" w:cs="Arial"/>
          <w:b/>
          <w:bCs/>
        </w:rPr>
        <w:t>xamens | Méthodologie</w:t>
      </w:r>
    </w:p>
    <w:p w:rsidR="00817FD6" w:rsidRPr="003048BA" w:rsidRDefault="00817FD6" w:rsidP="00817FD6">
      <w:pPr>
        <w:pStyle w:val="Paragraphedeliste"/>
        <w:spacing w:line="276" w:lineRule="auto"/>
        <w:ind w:left="-993"/>
        <w:rPr>
          <w:rFonts w:ascii="Calibri Light" w:hAnsi="Calibri Light" w:cs="Arial"/>
          <w:b/>
          <w:bCs/>
          <w:sz w:val="14"/>
        </w:rPr>
      </w:pPr>
    </w:p>
    <w:p w:rsidR="00817FD6" w:rsidRDefault="00CA350B" w:rsidP="00817FD6">
      <w:pPr>
        <w:pStyle w:val="Paragraphedeliste"/>
        <w:spacing w:line="276" w:lineRule="auto"/>
        <w:ind w:left="-567" w:firstLine="426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187325</wp:posOffset>
            </wp:positionV>
            <wp:extent cx="2312670" cy="2228850"/>
            <wp:effectExtent l="0" t="0" r="0" b="0"/>
            <wp:wrapNone/>
            <wp:docPr id="28" name="Image 28" descr="Carte de France Completude-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arte de France Completude-20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FD6" w:rsidRPr="00267F28">
        <w:rPr>
          <w:rFonts w:ascii="Calibri Light" w:eastAsia="Times New Roman" w:hAnsi="Calibri Light" w:cs="Arial"/>
          <w:b/>
          <w:bCs/>
          <w:color w:val="7030A0"/>
          <w:sz w:val="24"/>
          <w:szCs w:val="24"/>
          <w:lang w:eastAsia="fr-FR"/>
        </w:rPr>
        <w:t>10% à 20% de réduction</w:t>
      </w:r>
      <w:r w:rsidR="00817FD6" w:rsidRPr="00902DFB">
        <w:rPr>
          <w:rFonts w:ascii="Calibri Light" w:hAnsi="Calibri Light" w:cs="Arial"/>
          <w:color w:val="538135"/>
          <w:sz w:val="24"/>
          <w:szCs w:val="24"/>
        </w:rPr>
        <w:t xml:space="preserve"> </w:t>
      </w:r>
      <w:r w:rsidR="00817FD6" w:rsidRPr="001A4AF0">
        <w:rPr>
          <w:rFonts w:ascii="Calibri Light" w:hAnsi="Calibri Light" w:cs="Arial"/>
          <w:sz w:val="24"/>
          <w:szCs w:val="24"/>
        </w:rPr>
        <w:t>sur les tarifs</w:t>
      </w:r>
    </w:p>
    <w:p w:rsidR="0058613C" w:rsidRDefault="005E7B44" w:rsidP="00817FD6">
      <w:pPr>
        <w:pStyle w:val="Paragraphedeliste"/>
        <w:spacing w:line="276" w:lineRule="auto"/>
        <w:ind w:left="-567" w:firstLine="426"/>
        <w:rPr>
          <w:rFonts w:ascii="Calibri Light" w:hAnsi="Calibri Light" w:cs="Arial"/>
          <w:sz w:val="24"/>
          <w:szCs w:val="24"/>
        </w:rPr>
      </w:pPr>
      <w:r>
        <w:rPr>
          <w:rFonts w:ascii="Calibri Light" w:eastAsia="Times New Roman" w:hAnsi="Calibri Light" w:cs="Arial"/>
          <w:b/>
          <w:bCs/>
          <w:color w:val="7030A0"/>
          <w:sz w:val="24"/>
          <w:szCs w:val="24"/>
          <w:lang w:eastAsia="fr-FR"/>
        </w:rPr>
        <w:t>Code ONLCE2394</w:t>
      </w:r>
      <w:r w:rsidR="00817FD6" w:rsidRPr="00902DFB">
        <w:rPr>
          <w:rFonts w:ascii="Calibri Light" w:eastAsia="Times New Roman" w:hAnsi="Calibri Light" w:cs="Arial"/>
          <w:b/>
          <w:bCs/>
          <w:color w:val="538135"/>
          <w:sz w:val="24"/>
          <w:szCs w:val="24"/>
          <w:lang w:eastAsia="fr-FR"/>
        </w:rPr>
        <w:t xml:space="preserve"> </w:t>
      </w:r>
      <w:r w:rsidR="00817FD6" w:rsidRPr="000F0C84">
        <w:rPr>
          <w:rFonts w:ascii="Calibri Light" w:hAnsi="Calibri Light" w:cs="Arial"/>
          <w:sz w:val="24"/>
          <w:szCs w:val="24"/>
        </w:rPr>
        <w:t>réservation en ligne</w:t>
      </w:r>
    </w:p>
    <w:p w:rsidR="00817FD6" w:rsidRPr="0058613C" w:rsidRDefault="00817FD6" w:rsidP="0058613C">
      <w:pPr>
        <w:pStyle w:val="Paragraphedeliste"/>
        <w:spacing w:line="276" w:lineRule="auto"/>
        <w:ind w:left="-567" w:firstLine="426"/>
        <w:rPr>
          <w:rFonts w:ascii="Calibri Light" w:hAnsi="Calibri Light" w:cs="Arial"/>
          <w:sz w:val="16"/>
          <w:szCs w:val="24"/>
          <w:u w:val="single"/>
        </w:rPr>
      </w:pPr>
      <w:r w:rsidRPr="0058613C">
        <w:rPr>
          <w:rFonts w:ascii="Calibri Light" w:hAnsi="Calibri Light" w:cs="Arial"/>
          <w:sz w:val="24"/>
          <w:szCs w:val="24"/>
          <w:u w:val="single"/>
        </w:rPr>
        <w:br/>
      </w:r>
    </w:p>
    <w:p w:rsidR="00817FD6" w:rsidRDefault="00817FD6" w:rsidP="00817FD6">
      <w:pPr>
        <w:pStyle w:val="Corpsdetexte"/>
        <w:ind w:left="-142"/>
        <w:jc w:val="left"/>
        <w:rPr>
          <w:rFonts w:ascii="Calibri Light" w:eastAsia="Calibri" w:hAnsi="Calibri Light"/>
          <w:b w:val="0"/>
          <w:bCs w:val="0"/>
          <w:sz w:val="28"/>
          <w:szCs w:val="28"/>
          <w:lang w:eastAsia="en-US"/>
        </w:rPr>
      </w:pPr>
      <w:r>
        <w:rPr>
          <w:rFonts w:ascii="Calibri Light" w:eastAsia="Calibri" w:hAnsi="Calibri Light"/>
          <w:b w:val="0"/>
          <w:bCs w:val="0"/>
          <w:sz w:val="28"/>
          <w:szCs w:val="28"/>
          <w:lang w:eastAsia="en-US"/>
        </w:rPr>
        <w:t>V</w:t>
      </w:r>
      <w:r w:rsidRPr="006B5C93">
        <w:rPr>
          <w:rFonts w:ascii="Calibri Light" w:eastAsia="Calibri" w:hAnsi="Calibri Light"/>
          <w:b w:val="0"/>
          <w:bCs w:val="0"/>
          <w:sz w:val="28"/>
          <w:szCs w:val="28"/>
          <w:lang w:eastAsia="en-US"/>
        </w:rPr>
        <w:t xml:space="preserve">enez pousser la porte de </w:t>
      </w:r>
      <w:r w:rsidRPr="006B5C93">
        <w:rPr>
          <w:rFonts w:ascii="Calibri Light" w:eastAsia="Calibri" w:hAnsi="Calibri Light"/>
          <w:bCs w:val="0"/>
          <w:sz w:val="28"/>
          <w:szCs w:val="28"/>
          <w:lang w:eastAsia="en-US"/>
        </w:rPr>
        <w:t>nos agences</w:t>
      </w:r>
      <w:r w:rsidRPr="006B5C93">
        <w:rPr>
          <w:rFonts w:ascii="Calibri Light" w:eastAsia="Calibri" w:hAnsi="Calibri Light"/>
          <w:b w:val="0"/>
          <w:bCs w:val="0"/>
          <w:sz w:val="28"/>
          <w:szCs w:val="28"/>
          <w:lang w:eastAsia="en-US"/>
        </w:rPr>
        <w:t xml:space="preserve"> ou </w:t>
      </w:r>
    </w:p>
    <w:p w:rsidR="0058613C" w:rsidRDefault="00817FD6" w:rsidP="0058613C">
      <w:pPr>
        <w:pStyle w:val="Corpsdetexte"/>
        <w:ind w:left="-142"/>
        <w:jc w:val="left"/>
        <w:rPr>
          <w:rFonts w:ascii="Calibri Light" w:eastAsia="Calibri" w:hAnsi="Calibri Light"/>
          <w:b w:val="0"/>
          <w:bCs w:val="0"/>
          <w:sz w:val="28"/>
          <w:szCs w:val="28"/>
          <w:lang w:eastAsia="en-US"/>
        </w:rPr>
      </w:pPr>
      <w:r w:rsidRPr="00DA59E5">
        <w:rPr>
          <w:rFonts w:ascii="Calibri Light" w:eastAsia="Calibri" w:hAnsi="Calibri Light"/>
          <w:b w:val="0"/>
          <w:bCs w:val="0"/>
          <w:sz w:val="28"/>
          <w:szCs w:val="28"/>
          <w:lang w:eastAsia="en-US"/>
        </w:rPr>
        <w:t>contactez</w:t>
      </w:r>
      <w:r>
        <w:rPr>
          <w:rFonts w:ascii="Calibri Light" w:eastAsia="Calibri" w:hAnsi="Calibri Light"/>
          <w:bCs w:val="0"/>
          <w:sz w:val="28"/>
          <w:szCs w:val="28"/>
          <w:lang w:eastAsia="en-US"/>
        </w:rPr>
        <w:t xml:space="preserve"> votre conseiller</w:t>
      </w:r>
      <w:r w:rsidRPr="006B5C93">
        <w:rPr>
          <w:rFonts w:ascii="Calibri Light" w:eastAsia="Calibri" w:hAnsi="Calibri Light"/>
          <w:b w:val="0"/>
          <w:bCs w:val="0"/>
          <w:sz w:val="28"/>
          <w:szCs w:val="28"/>
          <w:lang w:eastAsia="en-US"/>
        </w:rPr>
        <w:t xml:space="preserve"> </w:t>
      </w:r>
      <w:r w:rsidRPr="00DA59E5">
        <w:rPr>
          <w:rFonts w:ascii="Calibri Light" w:eastAsia="Calibri" w:hAnsi="Calibri Light"/>
          <w:bCs w:val="0"/>
          <w:sz w:val="28"/>
          <w:szCs w:val="28"/>
          <w:lang w:eastAsia="en-US"/>
        </w:rPr>
        <w:t>partenariat</w:t>
      </w:r>
      <w:r w:rsidR="0058613C">
        <w:rPr>
          <w:rFonts w:ascii="Calibri Light" w:eastAsia="Calibri" w:hAnsi="Calibri Light"/>
          <w:b w:val="0"/>
          <w:bCs w:val="0"/>
          <w:sz w:val="28"/>
          <w:szCs w:val="28"/>
          <w:lang w:eastAsia="en-US"/>
        </w:rPr>
        <w:t xml:space="preserve"> au</w:t>
      </w:r>
    </w:p>
    <w:p w:rsidR="008C5D9E" w:rsidRPr="00267F28" w:rsidRDefault="005E7B44" w:rsidP="008C5D9E">
      <w:pPr>
        <w:pStyle w:val="Corpsdetexte"/>
        <w:ind w:left="-142"/>
        <w:jc w:val="left"/>
        <w:rPr>
          <w:rFonts w:ascii="Calibri Light" w:hAnsi="Calibri Light"/>
          <w:color w:val="7030A0"/>
          <w:sz w:val="44"/>
          <w:szCs w:val="40"/>
        </w:rPr>
      </w:pPr>
      <w:r>
        <w:rPr>
          <w:rFonts w:ascii="Calibri Light" w:hAnsi="Calibri Light"/>
          <w:color w:val="7030A0"/>
          <w:sz w:val="44"/>
          <w:szCs w:val="40"/>
        </w:rPr>
        <w:t>04 72 84 62 62</w:t>
      </w:r>
      <w:bookmarkStart w:id="0" w:name="_GoBack"/>
      <w:bookmarkEnd w:id="0"/>
    </w:p>
    <w:p w:rsidR="0058613C" w:rsidRPr="0058613C" w:rsidRDefault="0058613C" w:rsidP="00817FD6">
      <w:pPr>
        <w:pStyle w:val="Corpsdetexte"/>
        <w:jc w:val="left"/>
        <w:rPr>
          <w:rFonts w:ascii="Calibri Light" w:hAnsi="Calibri Light"/>
          <w:b w:val="0"/>
          <w:color w:val="538135"/>
          <w:sz w:val="14"/>
          <w:szCs w:val="40"/>
        </w:rPr>
      </w:pPr>
    </w:p>
    <w:p w:rsidR="00817FD6" w:rsidRDefault="00817FD6" w:rsidP="00817FD6">
      <w:pPr>
        <w:pStyle w:val="Corpsdetexte"/>
        <w:ind w:left="-142"/>
        <w:jc w:val="left"/>
        <w:rPr>
          <w:rFonts w:ascii="Calibri Light" w:eastAsia="Calibri" w:hAnsi="Calibri Light"/>
          <w:b w:val="0"/>
          <w:bCs w:val="0"/>
          <w:sz w:val="28"/>
          <w:szCs w:val="28"/>
          <w:lang w:eastAsia="en-US"/>
        </w:rPr>
      </w:pPr>
      <w:r w:rsidRPr="00E04B48">
        <w:rPr>
          <w:rFonts w:ascii="Calibri Light" w:eastAsia="Calibri" w:hAnsi="Calibri Light"/>
          <w:b w:val="0"/>
          <w:bCs w:val="0"/>
          <w:sz w:val="28"/>
          <w:szCs w:val="28"/>
          <w:lang w:eastAsia="en-US"/>
        </w:rPr>
        <w:t>Combien me coûte</w:t>
      </w:r>
      <w:r w:rsidRPr="001A260E">
        <w:rPr>
          <w:rFonts w:ascii="Calibri Light" w:eastAsia="Calibri" w:hAnsi="Calibri Light"/>
          <w:bCs w:val="0"/>
          <w:sz w:val="28"/>
          <w:szCs w:val="28"/>
          <w:lang w:eastAsia="en-US"/>
        </w:rPr>
        <w:t xml:space="preserve"> </w:t>
      </w:r>
      <w:r w:rsidRPr="001A260E">
        <w:rPr>
          <w:rFonts w:ascii="Calibri Light" w:eastAsia="Calibri" w:hAnsi="Calibri Light"/>
          <w:b w:val="0"/>
          <w:bCs w:val="0"/>
          <w:sz w:val="28"/>
          <w:szCs w:val="28"/>
          <w:lang w:eastAsia="en-US"/>
        </w:rPr>
        <w:t xml:space="preserve">1H de cours particulier ou </w:t>
      </w:r>
    </w:p>
    <w:p w:rsidR="00817FD6" w:rsidRPr="00FC492B" w:rsidRDefault="00817FD6" w:rsidP="00817FD6">
      <w:pPr>
        <w:pStyle w:val="Corpsdetexte"/>
        <w:ind w:left="-142"/>
        <w:jc w:val="left"/>
        <w:rPr>
          <w:rFonts w:ascii="Calibri Light" w:eastAsia="Calibri" w:hAnsi="Calibri Light"/>
          <w:bCs w:val="0"/>
          <w:sz w:val="28"/>
          <w:szCs w:val="28"/>
          <w:lang w:eastAsia="en-US"/>
        </w:rPr>
      </w:pPr>
      <w:r w:rsidRPr="001A260E">
        <w:rPr>
          <w:rFonts w:ascii="Calibri Light" w:eastAsia="Calibri" w:hAnsi="Calibri Light"/>
          <w:b w:val="0"/>
          <w:bCs w:val="0"/>
          <w:sz w:val="28"/>
          <w:szCs w:val="28"/>
          <w:lang w:eastAsia="en-US"/>
        </w:rPr>
        <w:t>un stage </w:t>
      </w:r>
      <w:r w:rsidRPr="00FC492B">
        <w:rPr>
          <w:rFonts w:ascii="Calibri Light" w:eastAsia="Calibri" w:hAnsi="Calibri Light"/>
          <w:b w:val="0"/>
          <w:bCs w:val="0"/>
          <w:sz w:val="28"/>
          <w:szCs w:val="28"/>
          <w:lang w:eastAsia="en-US"/>
        </w:rPr>
        <w:t xml:space="preserve">avec </w:t>
      </w:r>
      <w:r w:rsidRPr="00E04B48">
        <w:rPr>
          <w:rFonts w:ascii="Calibri Light" w:eastAsia="Calibri" w:hAnsi="Calibri Light"/>
          <w:bCs w:val="0"/>
          <w:sz w:val="28"/>
          <w:szCs w:val="28"/>
          <w:lang w:eastAsia="en-US"/>
        </w:rPr>
        <w:t>mes avantages</w:t>
      </w:r>
      <w:r w:rsidRPr="00FC492B">
        <w:rPr>
          <w:rFonts w:ascii="Calibri Light" w:eastAsia="Calibri" w:hAnsi="Calibri Light"/>
          <w:b w:val="0"/>
          <w:bCs w:val="0"/>
          <w:sz w:val="28"/>
          <w:szCs w:val="28"/>
          <w:lang w:eastAsia="en-US"/>
        </w:rPr>
        <w:t xml:space="preserve"> ?</w:t>
      </w:r>
    </w:p>
    <w:p w:rsidR="00902DFB" w:rsidRPr="005E7B44" w:rsidRDefault="005E7B44" w:rsidP="001F11CE">
      <w:pPr>
        <w:pStyle w:val="Corpsdetexte"/>
        <w:ind w:left="-567" w:firstLine="426"/>
        <w:jc w:val="left"/>
        <w:rPr>
          <w:rFonts w:ascii="Calibri Light" w:hAnsi="Calibri Light" w:cs="Times New Roman"/>
          <w:color w:val="7030A0"/>
          <w:sz w:val="32"/>
          <w:szCs w:val="32"/>
          <w:u w:val="single"/>
        </w:rPr>
      </w:pPr>
      <w:hyperlink r:id="rId7" w:tgtFrame="_blank" w:history="1">
        <w:r w:rsidRPr="005E7B44">
          <w:rPr>
            <w:rStyle w:val="Lienhypertexte"/>
            <w:rFonts w:ascii="Segoe UI" w:hAnsi="Segoe UI" w:cs="Segoe UI"/>
            <w:sz w:val="32"/>
            <w:szCs w:val="32"/>
            <w:shd w:val="clear" w:color="auto" w:fill="FFFFFF"/>
          </w:rPr>
          <w:t>https://www.completude.com/atscafrhone</w:t>
        </w:r>
      </w:hyperlink>
    </w:p>
    <w:sectPr w:rsidR="00902DFB" w:rsidRPr="005E7B44" w:rsidSect="005A071D">
      <w:pgSz w:w="11906" w:h="16838"/>
      <w:pgMar w:top="426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627D1"/>
    <w:multiLevelType w:val="hybridMultilevel"/>
    <w:tmpl w:val="72161DAC"/>
    <w:lvl w:ilvl="0" w:tplc="7BA03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C68B6"/>
    <w:multiLevelType w:val="hybridMultilevel"/>
    <w:tmpl w:val="9CA63796"/>
    <w:lvl w:ilvl="0" w:tplc="47BC45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264E3"/>
    <w:multiLevelType w:val="hybridMultilevel"/>
    <w:tmpl w:val="5082E878"/>
    <w:lvl w:ilvl="0" w:tplc="B302F2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C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02856F3"/>
    <w:multiLevelType w:val="hybridMultilevel"/>
    <w:tmpl w:val="ECDAE61A"/>
    <w:lvl w:ilvl="0" w:tplc="1762515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595959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350ED1"/>
    <w:multiLevelType w:val="hybridMultilevel"/>
    <w:tmpl w:val="8584B4A0"/>
    <w:lvl w:ilvl="0" w:tplc="D960C59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595959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9062B1"/>
    <w:multiLevelType w:val="hybridMultilevel"/>
    <w:tmpl w:val="CEAAF88C"/>
    <w:lvl w:ilvl="0" w:tplc="976C7D9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B158D"/>
    <w:multiLevelType w:val="hybridMultilevel"/>
    <w:tmpl w:val="EA64C0C2"/>
    <w:lvl w:ilvl="0" w:tplc="5BDEE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670CB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5CE8B6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8423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9CEE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D887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6ED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782F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1868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DF"/>
    <w:rsid w:val="000015DD"/>
    <w:rsid w:val="00010104"/>
    <w:rsid w:val="00010F33"/>
    <w:rsid w:val="00020BFE"/>
    <w:rsid w:val="00024207"/>
    <w:rsid w:val="00034E0D"/>
    <w:rsid w:val="0005609F"/>
    <w:rsid w:val="00061AC7"/>
    <w:rsid w:val="00076181"/>
    <w:rsid w:val="00083AD3"/>
    <w:rsid w:val="00084042"/>
    <w:rsid w:val="000854AC"/>
    <w:rsid w:val="000979CC"/>
    <w:rsid w:val="000A001D"/>
    <w:rsid w:val="000A192D"/>
    <w:rsid w:val="000A3911"/>
    <w:rsid w:val="000B78B1"/>
    <w:rsid w:val="000C4417"/>
    <w:rsid w:val="000C5CBA"/>
    <w:rsid w:val="000E061E"/>
    <w:rsid w:val="000E5157"/>
    <w:rsid w:val="000F0C84"/>
    <w:rsid w:val="00101382"/>
    <w:rsid w:val="00104FC5"/>
    <w:rsid w:val="0011533B"/>
    <w:rsid w:val="001178F7"/>
    <w:rsid w:val="00121479"/>
    <w:rsid w:val="00121A2B"/>
    <w:rsid w:val="0012504B"/>
    <w:rsid w:val="00125A8D"/>
    <w:rsid w:val="00125F67"/>
    <w:rsid w:val="0012677E"/>
    <w:rsid w:val="00126FF4"/>
    <w:rsid w:val="00130D41"/>
    <w:rsid w:val="00140B7D"/>
    <w:rsid w:val="001454F0"/>
    <w:rsid w:val="00162106"/>
    <w:rsid w:val="0017216A"/>
    <w:rsid w:val="00173A27"/>
    <w:rsid w:val="00182E5E"/>
    <w:rsid w:val="00190378"/>
    <w:rsid w:val="001935C0"/>
    <w:rsid w:val="001C0221"/>
    <w:rsid w:val="001C467B"/>
    <w:rsid w:val="001D4E12"/>
    <w:rsid w:val="001D51CD"/>
    <w:rsid w:val="001D7796"/>
    <w:rsid w:val="001F11CE"/>
    <w:rsid w:val="001F71CE"/>
    <w:rsid w:val="001F7F2B"/>
    <w:rsid w:val="002102AD"/>
    <w:rsid w:val="00216629"/>
    <w:rsid w:val="002172C2"/>
    <w:rsid w:val="00224594"/>
    <w:rsid w:val="00240AB7"/>
    <w:rsid w:val="00244331"/>
    <w:rsid w:val="002458D8"/>
    <w:rsid w:val="0026045D"/>
    <w:rsid w:val="00260B31"/>
    <w:rsid w:val="00267F28"/>
    <w:rsid w:val="00271AE0"/>
    <w:rsid w:val="00272DB0"/>
    <w:rsid w:val="00284CA4"/>
    <w:rsid w:val="002A092A"/>
    <w:rsid w:val="002C662B"/>
    <w:rsid w:val="002D5692"/>
    <w:rsid w:val="00301F3F"/>
    <w:rsid w:val="003048BA"/>
    <w:rsid w:val="00313211"/>
    <w:rsid w:val="003132E9"/>
    <w:rsid w:val="00320330"/>
    <w:rsid w:val="00321BB9"/>
    <w:rsid w:val="00330B3F"/>
    <w:rsid w:val="003315F2"/>
    <w:rsid w:val="003338CB"/>
    <w:rsid w:val="00354FCF"/>
    <w:rsid w:val="003654F9"/>
    <w:rsid w:val="0037213F"/>
    <w:rsid w:val="0037235E"/>
    <w:rsid w:val="00377CD6"/>
    <w:rsid w:val="00394DFC"/>
    <w:rsid w:val="003B583F"/>
    <w:rsid w:val="003C0AF1"/>
    <w:rsid w:val="003E1CE2"/>
    <w:rsid w:val="003F11D6"/>
    <w:rsid w:val="00400FAA"/>
    <w:rsid w:val="00410E8E"/>
    <w:rsid w:val="00416E8F"/>
    <w:rsid w:val="004200FA"/>
    <w:rsid w:val="00423F27"/>
    <w:rsid w:val="00424342"/>
    <w:rsid w:val="00430B4E"/>
    <w:rsid w:val="00435019"/>
    <w:rsid w:val="00440974"/>
    <w:rsid w:val="00442397"/>
    <w:rsid w:val="0045279F"/>
    <w:rsid w:val="004632C8"/>
    <w:rsid w:val="0046546C"/>
    <w:rsid w:val="00482AF0"/>
    <w:rsid w:val="00486858"/>
    <w:rsid w:val="004A2535"/>
    <w:rsid w:val="004A4D06"/>
    <w:rsid w:val="004E2427"/>
    <w:rsid w:val="005067A1"/>
    <w:rsid w:val="00522C79"/>
    <w:rsid w:val="00523E82"/>
    <w:rsid w:val="005320D9"/>
    <w:rsid w:val="00533676"/>
    <w:rsid w:val="00540FEC"/>
    <w:rsid w:val="005562DF"/>
    <w:rsid w:val="00556D10"/>
    <w:rsid w:val="005620A2"/>
    <w:rsid w:val="0058599A"/>
    <w:rsid w:val="0058613C"/>
    <w:rsid w:val="00592313"/>
    <w:rsid w:val="00592CB7"/>
    <w:rsid w:val="00595D00"/>
    <w:rsid w:val="005A071D"/>
    <w:rsid w:val="005A7558"/>
    <w:rsid w:val="005B4A40"/>
    <w:rsid w:val="005D1D7F"/>
    <w:rsid w:val="005D60C3"/>
    <w:rsid w:val="005E1F98"/>
    <w:rsid w:val="005E7B44"/>
    <w:rsid w:val="005F658C"/>
    <w:rsid w:val="00603890"/>
    <w:rsid w:val="006265B8"/>
    <w:rsid w:val="006425A7"/>
    <w:rsid w:val="00644F68"/>
    <w:rsid w:val="00652FBB"/>
    <w:rsid w:val="00673FBC"/>
    <w:rsid w:val="0068172A"/>
    <w:rsid w:val="00683A9D"/>
    <w:rsid w:val="006B5C93"/>
    <w:rsid w:val="006F0D24"/>
    <w:rsid w:val="006F0E69"/>
    <w:rsid w:val="006F4911"/>
    <w:rsid w:val="006F5118"/>
    <w:rsid w:val="006F68B8"/>
    <w:rsid w:val="00723178"/>
    <w:rsid w:val="00744D9E"/>
    <w:rsid w:val="007547A1"/>
    <w:rsid w:val="00755866"/>
    <w:rsid w:val="007612F6"/>
    <w:rsid w:val="00774E8A"/>
    <w:rsid w:val="00790657"/>
    <w:rsid w:val="00792F15"/>
    <w:rsid w:val="007A6786"/>
    <w:rsid w:val="007B26A9"/>
    <w:rsid w:val="007B26EC"/>
    <w:rsid w:val="007B2CE4"/>
    <w:rsid w:val="007E323D"/>
    <w:rsid w:val="007F5D4E"/>
    <w:rsid w:val="00817FD6"/>
    <w:rsid w:val="00841426"/>
    <w:rsid w:val="00846F05"/>
    <w:rsid w:val="008507F2"/>
    <w:rsid w:val="008532FB"/>
    <w:rsid w:val="00854107"/>
    <w:rsid w:val="00870AAE"/>
    <w:rsid w:val="0087391D"/>
    <w:rsid w:val="00874AFB"/>
    <w:rsid w:val="008967CB"/>
    <w:rsid w:val="008A11D5"/>
    <w:rsid w:val="008B2D96"/>
    <w:rsid w:val="008B4FD1"/>
    <w:rsid w:val="008B529A"/>
    <w:rsid w:val="008B6BFB"/>
    <w:rsid w:val="008C2E54"/>
    <w:rsid w:val="008C5D9E"/>
    <w:rsid w:val="008D1251"/>
    <w:rsid w:val="008D1BB3"/>
    <w:rsid w:val="008D68B0"/>
    <w:rsid w:val="008E6C65"/>
    <w:rsid w:val="008F3EF7"/>
    <w:rsid w:val="00900664"/>
    <w:rsid w:val="009025E6"/>
    <w:rsid w:val="00902DFB"/>
    <w:rsid w:val="0090553E"/>
    <w:rsid w:val="00907B7C"/>
    <w:rsid w:val="009141AC"/>
    <w:rsid w:val="00922BA7"/>
    <w:rsid w:val="00924D8C"/>
    <w:rsid w:val="00954024"/>
    <w:rsid w:val="00974BBA"/>
    <w:rsid w:val="00981DA7"/>
    <w:rsid w:val="0098715F"/>
    <w:rsid w:val="00992E0F"/>
    <w:rsid w:val="009B524C"/>
    <w:rsid w:val="009B5DF7"/>
    <w:rsid w:val="009D6B16"/>
    <w:rsid w:val="009D6EE8"/>
    <w:rsid w:val="009E34CD"/>
    <w:rsid w:val="009F3D55"/>
    <w:rsid w:val="00A22DFB"/>
    <w:rsid w:val="00A42825"/>
    <w:rsid w:val="00A659B6"/>
    <w:rsid w:val="00A67731"/>
    <w:rsid w:val="00A67ECD"/>
    <w:rsid w:val="00A914BF"/>
    <w:rsid w:val="00A94678"/>
    <w:rsid w:val="00AA0953"/>
    <w:rsid w:val="00AA710F"/>
    <w:rsid w:val="00AC57A6"/>
    <w:rsid w:val="00AD0308"/>
    <w:rsid w:val="00AD18C1"/>
    <w:rsid w:val="00AD36D8"/>
    <w:rsid w:val="00AD5D17"/>
    <w:rsid w:val="00AE4DB9"/>
    <w:rsid w:val="00AF4F0C"/>
    <w:rsid w:val="00AF7540"/>
    <w:rsid w:val="00B05C4B"/>
    <w:rsid w:val="00B152C2"/>
    <w:rsid w:val="00B16BA7"/>
    <w:rsid w:val="00B23A13"/>
    <w:rsid w:val="00B27DF4"/>
    <w:rsid w:val="00B4227B"/>
    <w:rsid w:val="00B47B3F"/>
    <w:rsid w:val="00B56B87"/>
    <w:rsid w:val="00B701C2"/>
    <w:rsid w:val="00B914EC"/>
    <w:rsid w:val="00BB2885"/>
    <w:rsid w:val="00BB7325"/>
    <w:rsid w:val="00BC07B1"/>
    <w:rsid w:val="00BD4579"/>
    <w:rsid w:val="00BD5622"/>
    <w:rsid w:val="00BE2527"/>
    <w:rsid w:val="00BE682F"/>
    <w:rsid w:val="00BF0732"/>
    <w:rsid w:val="00C053DA"/>
    <w:rsid w:val="00C10385"/>
    <w:rsid w:val="00C21FAD"/>
    <w:rsid w:val="00C25756"/>
    <w:rsid w:val="00C26491"/>
    <w:rsid w:val="00C304BE"/>
    <w:rsid w:val="00C42B38"/>
    <w:rsid w:val="00C52F03"/>
    <w:rsid w:val="00C66EEB"/>
    <w:rsid w:val="00C77952"/>
    <w:rsid w:val="00CA350B"/>
    <w:rsid w:val="00CB449C"/>
    <w:rsid w:val="00CC4424"/>
    <w:rsid w:val="00CD3F38"/>
    <w:rsid w:val="00CE167C"/>
    <w:rsid w:val="00CF0198"/>
    <w:rsid w:val="00CF0A34"/>
    <w:rsid w:val="00CF1D68"/>
    <w:rsid w:val="00CF63EF"/>
    <w:rsid w:val="00D02738"/>
    <w:rsid w:val="00D172F4"/>
    <w:rsid w:val="00D206AF"/>
    <w:rsid w:val="00D679F0"/>
    <w:rsid w:val="00D7796F"/>
    <w:rsid w:val="00D95063"/>
    <w:rsid w:val="00D96980"/>
    <w:rsid w:val="00DA098B"/>
    <w:rsid w:val="00DA59E5"/>
    <w:rsid w:val="00DB4CE1"/>
    <w:rsid w:val="00DD36FC"/>
    <w:rsid w:val="00DD4753"/>
    <w:rsid w:val="00DD67E9"/>
    <w:rsid w:val="00DF3ED3"/>
    <w:rsid w:val="00DF5A8F"/>
    <w:rsid w:val="00E0740B"/>
    <w:rsid w:val="00E11FCF"/>
    <w:rsid w:val="00E149A7"/>
    <w:rsid w:val="00E358BA"/>
    <w:rsid w:val="00E45A6A"/>
    <w:rsid w:val="00E460D2"/>
    <w:rsid w:val="00E50BF7"/>
    <w:rsid w:val="00E66993"/>
    <w:rsid w:val="00E73C6E"/>
    <w:rsid w:val="00E85E4F"/>
    <w:rsid w:val="00E953EB"/>
    <w:rsid w:val="00EA4799"/>
    <w:rsid w:val="00EA7BA3"/>
    <w:rsid w:val="00EC438B"/>
    <w:rsid w:val="00EC7695"/>
    <w:rsid w:val="00EE2AAE"/>
    <w:rsid w:val="00EE5CD6"/>
    <w:rsid w:val="00EF0173"/>
    <w:rsid w:val="00EF08D1"/>
    <w:rsid w:val="00F03A90"/>
    <w:rsid w:val="00F15940"/>
    <w:rsid w:val="00F3220E"/>
    <w:rsid w:val="00F42EA7"/>
    <w:rsid w:val="00F45FC6"/>
    <w:rsid w:val="00F53729"/>
    <w:rsid w:val="00F56919"/>
    <w:rsid w:val="00F62B99"/>
    <w:rsid w:val="00F65975"/>
    <w:rsid w:val="00F679E6"/>
    <w:rsid w:val="00F8053F"/>
    <w:rsid w:val="00F9410E"/>
    <w:rsid w:val="00F95A49"/>
    <w:rsid w:val="00FA67E3"/>
    <w:rsid w:val="00FB733B"/>
    <w:rsid w:val="00FB7899"/>
    <w:rsid w:val="00FC311C"/>
    <w:rsid w:val="00FD29CA"/>
    <w:rsid w:val="00FF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A4CDB-1479-4E55-A69F-8B76C7AD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eastAsia="Arial Unicode MS" w:hAnsi="Arial" w:cs="Arial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eastAsia="Arial Unicode MS" w:hAnsi="Arial" w:cs="Arial"/>
      <w:b/>
      <w:bCs/>
      <w:sz w:val="22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eastAsia="Arial Unicode MS" w:hAnsi="Arial" w:cs="Arial"/>
      <w:i/>
      <w:iCs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i/>
      <w:iCs/>
      <w:color w:val="FF9900"/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Arial" w:eastAsia="Arial Unicode MS" w:hAnsi="Arial" w:cs="Arial"/>
      <w:i/>
      <w:iCs/>
      <w:color w:val="808080"/>
      <w:sz w:val="2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eastAsia="Arial Unicode MS" w:hAnsi="Arial" w:cs="Arial"/>
      <w:b/>
      <w:bCs/>
      <w:color w:val="808080"/>
      <w:sz w:val="2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color w:val="808080"/>
      <w:sz w:val="28"/>
    </w:rPr>
  </w:style>
  <w:style w:type="paragraph" w:styleId="Titre8">
    <w:name w:val="heading 8"/>
    <w:basedOn w:val="Normal"/>
    <w:next w:val="Normal"/>
    <w:link w:val="Titre8Car"/>
    <w:qFormat/>
    <w:pPr>
      <w:keepNext/>
      <w:jc w:val="both"/>
      <w:outlineLvl w:val="7"/>
    </w:pPr>
    <w:rPr>
      <w:rFonts w:ascii="Arial" w:hAnsi="Arial" w:cs="Arial"/>
      <w:b/>
      <w:bCs/>
      <w:color w:val="80808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pPr>
      <w:jc w:val="both"/>
    </w:pPr>
    <w:rPr>
      <w:rFonts w:ascii="Arial" w:hAnsi="Arial" w:cs="Arial"/>
      <w:b/>
      <w:bCs/>
      <w:sz w:val="2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customStyle="1" w:styleId="force-rose1">
    <w:name w:val="force-rose1"/>
    <w:rPr>
      <w:color w:val="C0155E"/>
    </w:rPr>
  </w:style>
  <w:style w:type="paragraph" w:styleId="NormalWeb">
    <w:name w:val="Normal (Web)"/>
    <w:basedOn w:val="Normal"/>
    <w:semiHidden/>
    <w:pPr>
      <w:spacing w:after="270"/>
    </w:pPr>
    <w:rPr>
      <w:rFonts w:ascii="Arial Unicode MS" w:eastAsia="Arial Unicode MS" w:hAnsi="Arial Unicode MS" w:cs="Arial Unicode MS"/>
    </w:rPr>
  </w:style>
  <w:style w:type="character" w:customStyle="1" w:styleId="exergue-orange1">
    <w:name w:val="exergue-orange1"/>
    <w:rPr>
      <w:b/>
      <w:bCs/>
      <w:color w:val="F14E0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DF3ED3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8Car">
    <w:name w:val="Titre 8 Car"/>
    <w:link w:val="Titre8"/>
    <w:rsid w:val="00AE4DB9"/>
    <w:rPr>
      <w:rFonts w:ascii="Arial" w:hAnsi="Arial" w:cs="Arial"/>
      <w:b/>
      <w:bCs/>
      <w:color w:val="808080"/>
      <w:sz w:val="22"/>
      <w:szCs w:val="24"/>
    </w:rPr>
  </w:style>
  <w:style w:type="character" w:customStyle="1" w:styleId="A5">
    <w:name w:val="A5"/>
    <w:uiPriority w:val="99"/>
    <w:rsid w:val="00CB449C"/>
    <w:rPr>
      <w:rFonts w:cs="Montserrat"/>
      <w:color w:val="000000"/>
      <w:sz w:val="18"/>
      <w:szCs w:val="18"/>
    </w:rPr>
  </w:style>
  <w:style w:type="character" w:customStyle="1" w:styleId="CorpsdetexteCar">
    <w:name w:val="Corps de texte Car"/>
    <w:link w:val="Corpsdetexte"/>
    <w:semiHidden/>
    <w:rsid w:val="001F11CE"/>
    <w:rPr>
      <w:rFonts w:ascii="Arial" w:hAnsi="Arial" w:cs="Arial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mpletude.com/atscafrh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Chez Complétude, nos 30 ans d’expérience nous ont donné la conviction que notre mission consiste avant tout à donner envie d’a</vt:lpstr>
    </vt:vector>
  </TitlesOfParts>
  <Company>SIC</Company>
  <LinksUpToDate>false</LinksUpToDate>
  <CharactersWithSpaces>1060</CharactersWithSpaces>
  <SharedDoc>false</SharedDoc>
  <HLinks>
    <vt:vector size="6" baseType="variant">
      <vt:variant>
        <vt:i4>2818087</vt:i4>
      </vt:variant>
      <vt:variant>
        <vt:i4>0</vt:i4>
      </vt:variant>
      <vt:variant>
        <vt:i4>0</vt:i4>
      </vt:variant>
      <vt:variant>
        <vt:i4>5</vt:i4>
      </vt:variant>
      <vt:variant>
        <vt:lpwstr>http://www.completude.com/avantages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Chez Complétude, nos 30 ans d’expérience nous ont donné la conviction que notre mission consiste avant tout à donner envie d’a</dc:title>
  <dc:subject/>
  <dc:creator>p.vauloup</dc:creator>
  <cp:keywords/>
  <dc:description/>
  <cp:lastModifiedBy>DUFFEZ Celine</cp:lastModifiedBy>
  <cp:revision>2</cp:revision>
  <cp:lastPrinted>2014-03-25T12:51:00Z</cp:lastPrinted>
  <dcterms:created xsi:type="dcterms:W3CDTF">2023-02-07T09:57:00Z</dcterms:created>
  <dcterms:modified xsi:type="dcterms:W3CDTF">2023-02-07T09:57:00Z</dcterms:modified>
</cp:coreProperties>
</file>